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CA9650">
      <w:pPr>
        <w:pStyle w:val="2"/>
        <w:bidi w:val="0"/>
      </w:pPr>
      <w:r>
        <w:rPr>
          <w:rFonts w:hint="eastAsia"/>
        </w:rPr>
        <w:t>16路数字量DIO输入输出模块NDIO316-16</w:t>
      </w:r>
    </w:p>
    <w:p w14:paraId="646333CC">
      <w:pPr>
        <w:spacing w:beforeLines="100" w:after="50" w:line="360" w:lineRule="auto"/>
        <w:ind w:left="0"/>
        <w:jc w:val="center"/>
        <w:rPr>
          <w:rFonts w:hint="eastAsia" w:eastAsia="宋体"/>
          <w:lang w:eastAsia="zh-CN"/>
        </w:rPr>
      </w:pPr>
      <w:bookmarkStart w:id="0" w:name="uf8a98b61"/>
      <w:bookmarkStart w:id="17" w:name="_GoBack"/>
      <w:r>
        <w:rPr>
          <w:rFonts w:hint="eastAsia" w:eastAsia="宋体"/>
          <w:lang w:eastAsia="zh-CN"/>
        </w:rPr>
        <w:drawing>
          <wp:inline distT="0" distB="0" distL="114300" distR="114300">
            <wp:extent cx="5711825" cy="4027170"/>
            <wp:effectExtent l="0" t="0" r="0" b="11430"/>
            <wp:docPr id="1" name="图片 1" descr="16路数字量输入输出模块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6路数字量输入输出模块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1825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7"/>
    </w:p>
    <w:bookmarkEnd w:id="0"/>
    <w:p w14:paraId="0A5A5A91">
      <w:pPr>
        <w:pStyle w:val="4"/>
        <w:spacing w:beforeLines="100" w:after="50" w:line="360" w:lineRule="auto"/>
        <w:ind w:left="0"/>
        <w:jc w:val="left"/>
      </w:pPr>
      <w:bookmarkStart w:id="1" w:name="ddbNI"/>
      <w:r>
        <w:rPr>
          <w:rFonts w:ascii="宋体" w:hAnsi="Times New Roman" w:eastAsia="宋体"/>
        </w:rPr>
        <w:t>概述</w:t>
      </w:r>
    </w:p>
    <w:bookmarkEnd w:id="1"/>
    <w:p w14:paraId="72A52FCD">
      <w:pPr>
        <w:spacing w:beforeLines="100" w:after="50" w:line="360" w:lineRule="auto"/>
        <w:ind w:left="0"/>
        <w:jc w:val="left"/>
      </w:pPr>
      <w:bookmarkStart w:id="2" w:name="uadd68236"/>
      <w:r>
        <w:rPr>
          <w:rFonts w:hint="eastAsia" w:ascii="宋体" w:hAnsi="Times New Roman" w:eastAsia="宋体"/>
          <w:b w:val="0"/>
          <w:i w:val="0"/>
          <w:color w:val="000000"/>
          <w:sz w:val="22"/>
        </w:rPr>
        <w:t>NDIO316-16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是楼宇自控系统中的开关量输入、输出模块，8点无源开关量输入类型，8点继电器输出类型。模块通过标准总线端子与前后模块连接。</w:t>
      </w:r>
    </w:p>
    <w:bookmarkEnd w:id="2"/>
    <w:p w14:paraId="16630F0F">
      <w:pPr>
        <w:pStyle w:val="4"/>
        <w:spacing w:beforeLines="100" w:after="50" w:line="360" w:lineRule="auto"/>
        <w:ind w:left="0"/>
        <w:jc w:val="left"/>
      </w:pPr>
      <w:bookmarkStart w:id="3" w:name="ZaFM5"/>
      <w:bookmarkEnd w:id="3"/>
      <w:bookmarkStart w:id="4" w:name="wvUXY"/>
      <w:r>
        <w:rPr>
          <w:rFonts w:ascii="宋体" w:hAnsi="Times New Roman" w:eastAsia="宋体"/>
        </w:rPr>
        <w:t>尺寸</w:t>
      </w:r>
    </w:p>
    <w:bookmarkEnd w:id="4"/>
    <w:p w14:paraId="06C2D815">
      <w:pPr>
        <w:spacing w:beforeLines="100" w:after="50" w:line="360" w:lineRule="auto"/>
        <w:ind w:left="0"/>
        <w:jc w:val="center"/>
      </w:pPr>
      <w:bookmarkStart w:id="5" w:name="ud336d771"/>
      <w:bookmarkEnd w:id="5"/>
      <w:bookmarkStart w:id="6" w:name="u2962cdd1"/>
      <w:bookmarkStart w:id="7" w:name="u5b0b08c2"/>
      <w:r>
        <w:rPr>
          <w:rFonts w:ascii="宋体" w:eastAsia="宋体"/>
        </w:rPr>
        <w:drawing>
          <wp:inline distT="0" distB="0" distL="0" distR="0">
            <wp:extent cx="2743200" cy="128079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280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6"/>
    </w:p>
    <w:bookmarkEnd w:id="7"/>
    <w:p w14:paraId="605EF188">
      <w:pPr>
        <w:pStyle w:val="4"/>
        <w:spacing w:beforeLines="100" w:after="50" w:line="360" w:lineRule="auto"/>
        <w:ind w:left="0"/>
        <w:jc w:val="left"/>
      </w:pPr>
      <w:bookmarkStart w:id="8" w:name="u6c722032"/>
      <w:bookmarkEnd w:id="8"/>
      <w:bookmarkStart w:id="9" w:name="vDcEe"/>
      <w:r>
        <w:rPr>
          <w:rFonts w:ascii="宋体" w:hAnsi="Times New Roman" w:eastAsia="宋体"/>
        </w:rPr>
        <w:t>技术参数</w:t>
      </w:r>
    </w:p>
    <w:bookmarkEnd w:id="9"/>
    <w:p w14:paraId="1FC0B440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0" w:name="udef8833a"/>
      <w:r>
        <w:rPr>
          <w:rFonts w:ascii="宋体" w:hAnsi="Times New Roman" w:eastAsia="宋体"/>
          <w:b w:val="0"/>
          <w:i w:val="0"/>
          <w:color w:val="000000"/>
          <w:sz w:val="24"/>
        </w:rPr>
        <w:t>通道数：8入、8出</w:t>
      </w:r>
    </w:p>
    <w:bookmarkEnd w:id="10"/>
    <w:p w14:paraId="599241B5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1" w:name="ufa075667"/>
      <w:r>
        <w:rPr>
          <w:rFonts w:ascii="宋体" w:hAnsi="Times New Roman" w:eastAsia="宋体"/>
          <w:b w:val="0"/>
          <w:i w:val="0"/>
          <w:color w:val="000000"/>
          <w:sz w:val="24"/>
        </w:rPr>
        <w:t>工作湿度：无冷凝</w:t>
      </w:r>
    </w:p>
    <w:bookmarkEnd w:id="11"/>
    <w:p w14:paraId="6BA56396">
      <w:pPr>
        <w:pStyle w:val="4"/>
        <w:spacing w:beforeLines="100" w:after="50" w:line="360" w:lineRule="auto"/>
        <w:ind w:left="0"/>
        <w:jc w:val="left"/>
      </w:pPr>
      <w:bookmarkStart w:id="12" w:name="uddc6541e"/>
      <w:bookmarkEnd w:id="12"/>
      <w:bookmarkStart w:id="13" w:name="BSTgw"/>
      <w:r>
        <w:rPr>
          <w:rFonts w:ascii="宋体" w:hAnsi="Times New Roman" w:eastAsia="宋体"/>
        </w:rPr>
        <w:t>订货和发货</w:t>
      </w:r>
    </w:p>
    <w:bookmarkEnd w:id="13"/>
    <w:p w14:paraId="247F690D">
      <w:pPr>
        <w:spacing w:beforeLines="100" w:after="50" w:line="360" w:lineRule="auto"/>
        <w:ind w:left="0"/>
        <w:jc w:val="left"/>
      </w:pPr>
      <w:bookmarkStart w:id="14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NDIO316-16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4"/>
    <w:p w14:paraId="04515082">
      <w:pPr>
        <w:spacing w:beforeLines="100" w:after="50" w:line="360" w:lineRule="auto"/>
        <w:ind w:left="0"/>
        <w:jc w:val="left"/>
      </w:pPr>
      <w:bookmarkStart w:id="15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5"/>
    <w:p w14:paraId="42C27706">
      <w:pPr>
        <w:spacing w:beforeLines="100" w:after="50" w:line="360" w:lineRule="auto"/>
        <w:ind w:left="0"/>
        <w:jc w:val="center"/>
      </w:pPr>
      <w:bookmarkStart w:id="16" w:name="udb8762f2"/>
    </w:p>
    <w:bookmarkEnd w:id="16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8A72C5"/>
    <w:rsid w:val="404E5DB8"/>
    <w:rsid w:val="5FE75E2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qFormat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9">
    <w:name w:val="header"/>
    <w:basedOn w:val="1"/>
    <w:link w:val="17"/>
    <w:unhideWhenUsed/>
    <w:qFormat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7">
    <w:name w:val="Header Char"/>
    <w:basedOn w:val="14"/>
    <w:link w:val="9"/>
    <w:qFormat/>
    <w:uiPriority w:val="99"/>
  </w:style>
  <w:style w:type="character" w:customStyle="1" w:styleId="18">
    <w:name w:val="Heading 1 Char"/>
    <w:basedOn w:val="14"/>
    <w:link w:val="2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character" w:customStyle="1" w:styleId="20">
    <w:name w:val="Heading 3 Char"/>
    <w:basedOn w:val="14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21">
    <w:name w:val="Heading 4 Char"/>
    <w:basedOn w:val="14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character" w:customStyle="1" w:styleId="23">
    <w:name w:val="Title Char"/>
    <w:basedOn w:val="14"/>
    <w:link w:val="11"/>
    <w:qFormat/>
    <w:uiPriority w:val="10"/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139</Words>
  <Characters>169</Characters>
  <TotalTime>2</TotalTime>
  <ScaleCrop>false</ScaleCrop>
  <LinksUpToDate>false</LinksUpToDate>
  <CharactersWithSpaces>169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2025-05-09T02:58:00Z</dcterms:created>
  <dc:creator>baorui</dc:creator>
  <cp:lastModifiedBy>baorui</cp:lastModifiedBy>
  <dcterms:modified xsi:type="dcterms:W3CDTF">2025-05-09T06:04:29Z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8A0C8B01C40B47619F0BE2C8282FF9E9_13</vt:lpwstr>
  </property>
</Properties>
</file>